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百炼成金——经验萃取与案例开发报名表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