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复盘改进：结构化复盘与绩效改进报名表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