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实用采购管理技术与成本削减管理高级研修班报名表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