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安全管理体系构建与管理意识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