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 14067 温室气体-产品碳足迹-量化要求及指南报名表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