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经验传承：百炼成金-经验萃取与案例开发报名表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