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基于业务的组织诊断与组织架构设计报名表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