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企业级数据资产管理体系建设与运营最佳实践暨工信部教考中心企业级数据资产运营工程师认证报名表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