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中医心理师初级班(第四期)招生通知报名表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