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当责领导必备八项能力(实战体验版)报名表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