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全面质量管理TQM：事前、事中、事后报名表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