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传播你的影响力-商务沟通与表达心理学报名表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