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6Ds®-将培训转化为商业结果报名表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