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APQP产品质量先期策划 PPAP生产件批准程程序报名表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