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基于数字化技术的智能制造实践报名表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