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企业内经：用中医哲学诠释现代企业经营管理报名表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