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CQI-9热处理特殊过程系统评估（HTSA）报名表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