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打造金牌面试官—招聘痛点全攻略报名表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