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五步成师-内训师成长必修课报名表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