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AI场景化写作实训：公文与新闻写作报名表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