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挖掘人才金矿--人才盘点与胜任力建模报名表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