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管理“平”天下——成功有约报名表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