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驾驭——目标管理与任务推进报名表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