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《读懂孩子的“心灵密码”——九型人格亲子沟通暑期工作坊》报名表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