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精华实战版工商管理高级研修班(一年制长班)报名表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