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执行力特训营——本土执行模式海尔实战经验高级研修班报名表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