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华为的世界—从“游击队”向“世界级”的演变报名表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