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管理心理学—领导艺术、情绪管理、压力应对报名表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