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建立以需求为导向的量化培训管理体系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