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管理通心力—咨询沟通技术在管理中的应用报名表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