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客户关系管理(CRM)报名表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