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总经理秘书及前台专业形象塑造及接待综合技能训练报名表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