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战略采购与谈判-情景、方法与技巧报名表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