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卓越销售心态和金牌销售队伍集中训练营报名表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