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企业超级诊断技术——企业管理良方报名表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