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柔性生产计划与物料排程控制管理实战报名表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