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人际风格与有效沟通技巧训练报名表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