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建立以点检为核心的设备管家体系培训班报名表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